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99F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345240">
        <w:rPr>
          <w:sz w:val="28"/>
        </w:rPr>
        <w:t>861</w:t>
      </w:r>
      <w:r>
        <w:rPr>
          <w:sz w:val="28"/>
        </w:rPr>
        <w:t>-2201/202</w:t>
      </w:r>
      <w:r w:rsidR="00747260">
        <w:rPr>
          <w:sz w:val="28"/>
        </w:rPr>
        <w:t>5</w:t>
      </w:r>
    </w:p>
    <w:p w:rsidR="00EB499F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28396C">
        <w:rPr>
          <w:sz w:val="28"/>
        </w:rPr>
        <w:t>*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283"/>
        <w:rPr>
          <w:sz w:val="28"/>
        </w:rPr>
      </w:pPr>
      <w:r>
        <w:rPr>
          <w:sz w:val="28"/>
        </w:rPr>
        <w:t xml:space="preserve">     </w:t>
      </w:r>
      <w:r w:rsidR="007D7F99">
        <w:rPr>
          <w:sz w:val="28"/>
        </w:rPr>
        <w:t xml:space="preserve"> г.Нягань ХМАО-Югры                                                    </w:t>
      </w:r>
      <w:r w:rsidR="00345240">
        <w:rPr>
          <w:sz w:val="28"/>
        </w:rPr>
        <w:t>04 сентября</w:t>
      </w:r>
      <w:r w:rsidR="00747260">
        <w:rPr>
          <w:sz w:val="28"/>
        </w:rPr>
        <w:t xml:space="preserve"> 2025</w:t>
      </w:r>
      <w:r w:rsidR="007D7F99">
        <w:rPr>
          <w:sz w:val="28"/>
        </w:rPr>
        <w:t xml:space="preserve"> </w:t>
      </w:r>
      <w:r>
        <w:rPr>
          <w:sz w:val="28"/>
        </w:rPr>
        <w:t xml:space="preserve">года                                                           </w:t>
      </w:r>
    </w:p>
    <w:p w:rsidR="00EB499F">
      <w:pPr>
        <w:ind w:firstLine="283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EB499F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 </w:t>
      </w:r>
      <w:r w:rsidRPr="00345240" w:rsidR="00345240">
        <w:rPr>
          <w:rFonts w:ascii="Times New Roman" w:hAnsi="Times New Roman"/>
          <w:sz w:val="28"/>
        </w:rPr>
        <w:t xml:space="preserve">Акаева Абакара Магомедовича, </w:t>
      </w:r>
      <w:r w:rsidR="0028396C">
        <w:rPr>
          <w:rFonts w:ascii="Times New Roman" w:hAnsi="Times New Roman"/>
          <w:sz w:val="28"/>
        </w:rPr>
        <w:t>*</w:t>
      </w:r>
      <w:r w:rsidRPr="00345240" w:rsidR="00345240">
        <w:rPr>
          <w:rFonts w:ascii="Times New Roman" w:hAnsi="Times New Roman"/>
          <w:sz w:val="28"/>
        </w:rPr>
        <w:t xml:space="preserve"> года рождения, уроженца </w:t>
      </w:r>
      <w:r w:rsidR="0028396C">
        <w:rPr>
          <w:rFonts w:ascii="Times New Roman" w:hAnsi="Times New Roman"/>
          <w:sz w:val="28"/>
        </w:rPr>
        <w:t>*</w:t>
      </w:r>
      <w:r w:rsidRPr="00345240" w:rsidR="00345240">
        <w:rPr>
          <w:rFonts w:ascii="Times New Roman" w:hAnsi="Times New Roman"/>
          <w:sz w:val="28"/>
        </w:rPr>
        <w:t xml:space="preserve">, гражданина РФ, </w:t>
      </w:r>
      <w:r w:rsidR="0028396C">
        <w:rPr>
          <w:rFonts w:ascii="Times New Roman" w:hAnsi="Times New Roman"/>
          <w:sz w:val="28"/>
        </w:rPr>
        <w:t>*</w:t>
      </w:r>
      <w:r w:rsidRPr="00345240" w:rsidR="00345240">
        <w:rPr>
          <w:rFonts w:ascii="Times New Roman" w:hAnsi="Times New Roman"/>
          <w:sz w:val="28"/>
        </w:rPr>
        <w:t xml:space="preserve">, работающего </w:t>
      </w:r>
      <w:r w:rsidR="0028396C">
        <w:rPr>
          <w:rFonts w:ascii="Times New Roman" w:hAnsi="Times New Roman"/>
          <w:sz w:val="28"/>
        </w:rPr>
        <w:t>*</w:t>
      </w:r>
      <w:r w:rsidRPr="00345240" w:rsidR="00345240">
        <w:rPr>
          <w:rFonts w:ascii="Times New Roman" w:hAnsi="Times New Roman"/>
          <w:sz w:val="28"/>
        </w:rPr>
        <w:t xml:space="preserve">, проживающего по адресу: </w:t>
      </w:r>
      <w:r w:rsidR="0028396C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EB499F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</w:t>
      </w:r>
      <w:r>
        <w:rPr>
          <w:rFonts w:ascii="Times New Roman" w:hAnsi="Times New Roman"/>
          <w:sz w:val="28"/>
        </w:rPr>
        <w:t xml:space="preserve"> и сборах сроков представления налоговой декларации в налоговый орган по месту учета,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EB499F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747260">
        <w:rPr>
          <w:spacing w:val="-2"/>
          <w:sz w:val="28"/>
        </w:rPr>
        <w:t>октября</w:t>
      </w:r>
      <w:r w:rsidR="007E30A6">
        <w:rPr>
          <w:spacing w:val="-2"/>
          <w:sz w:val="28"/>
        </w:rPr>
        <w:t xml:space="preserve"> 202</w:t>
      </w:r>
      <w:r w:rsidR="00345240">
        <w:rPr>
          <w:spacing w:val="-2"/>
          <w:sz w:val="28"/>
        </w:rPr>
        <w:t>5</w:t>
      </w:r>
      <w:r>
        <w:rPr>
          <w:spacing w:val="-2"/>
          <w:sz w:val="28"/>
        </w:rPr>
        <w:t xml:space="preserve"> года </w:t>
      </w:r>
      <w:r w:rsidRPr="00345240" w:rsidR="00345240">
        <w:rPr>
          <w:spacing w:val="-2"/>
          <w:sz w:val="28"/>
        </w:rPr>
        <w:t xml:space="preserve">Акаев А.М., являясь должностным лицом –   </w:t>
      </w:r>
      <w:r w:rsidR="0028396C">
        <w:rPr>
          <w:spacing w:val="-2"/>
          <w:sz w:val="28"/>
        </w:rPr>
        <w:t>*</w:t>
      </w:r>
      <w:r w:rsidRPr="00345240" w:rsidR="00345240">
        <w:rPr>
          <w:spacing w:val="-2"/>
          <w:sz w:val="28"/>
        </w:rPr>
        <w:t xml:space="preserve">, зарегистрированного по адресу: ХМАО-Югра, </w:t>
      </w:r>
      <w:r w:rsidR="0028396C">
        <w:rPr>
          <w:spacing w:val="-2"/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 в Межрайонную инспекцию Федеральной налоговой службы № 2 по ХМАО – Югре расчет по страховым взносам за</w:t>
      </w:r>
      <w:r>
        <w:rPr>
          <w:sz w:val="28"/>
        </w:rPr>
        <w:t xml:space="preserve"> </w:t>
      </w:r>
      <w:r w:rsidR="00345240">
        <w:rPr>
          <w:sz w:val="28"/>
        </w:rPr>
        <w:t>3 месяца 2025</w:t>
      </w:r>
      <w:r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345240" w:rsidRPr="00345240" w:rsidP="00345240">
      <w:pPr>
        <w:pStyle w:val="NoSpacing"/>
        <w:ind w:firstLine="709"/>
        <w:jc w:val="both"/>
        <w:rPr>
          <w:sz w:val="28"/>
        </w:rPr>
      </w:pPr>
      <w:r w:rsidRPr="00345240">
        <w:rPr>
          <w:sz w:val="28"/>
        </w:rPr>
        <w:t>Должностное лицо Акаев А.М., о дне, времени и месте рассмотрения дела извещался судебными повестками, направленными в его адрес, и по месту регистрации юридическ</w:t>
      </w:r>
      <w:r w:rsidRPr="00345240">
        <w:rPr>
          <w:sz w:val="28"/>
        </w:rPr>
        <w:t>ого лица, указанные в протоколе об административном правонарушении заказными письмами с уведомлениями, однако конверты вернулись с отметкой почты “истек срок хранения”.</w:t>
      </w:r>
    </w:p>
    <w:p w:rsidR="00345240" w:rsidRPr="00345240" w:rsidP="00345240">
      <w:pPr>
        <w:pStyle w:val="NoSpacing"/>
        <w:ind w:firstLine="709"/>
        <w:jc w:val="both"/>
        <w:rPr>
          <w:sz w:val="28"/>
        </w:rPr>
      </w:pPr>
      <w:r w:rsidRPr="00345240">
        <w:rPr>
          <w:sz w:val="28"/>
        </w:rPr>
        <w:t>Согласно пункта 6 Постановления Пленума Верховного Суда РФ от 24 марта 2005 г. № 5 "О н</w:t>
      </w:r>
      <w:r w:rsidRPr="00345240">
        <w:rPr>
          <w:sz w:val="28"/>
        </w:rPr>
        <w:t>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</w:t>
      </w:r>
      <w:r w:rsidRPr="00345240">
        <w:rPr>
          <w:sz w:val="28"/>
        </w:rPr>
        <w:t xml:space="preserve">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</w:t>
      </w:r>
      <w:r w:rsidRPr="00345240">
        <w:rPr>
          <w:sz w:val="28"/>
        </w:rPr>
        <w:t>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DB1A4F" w:rsidP="00345240">
      <w:pPr>
        <w:pStyle w:val="NoSpacing"/>
        <w:ind w:firstLine="709"/>
        <w:jc w:val="both"/>
        <w:rPr>
          <w:sz w:val="28"/>
        </w:rPr>
      </w:pPr>
      <w:r w:rsidRPr="00345240">
        <w:rPr>
          <w:sz w:val="28"/>
        </w:rPr>
        <w:t xml:space="preserve">В </w:t>
      </w:r>
      <w:r w:rsidRPr="00345240">
        <w:rPr>
          <w:sz w:val="28"/>
        </w:rPr>
        <w:t>связи с вышеизложенным, мировой судья считает возможным рассмотреть дело об административном правонарушении в отсутствии должностного лица Акаева А.М</w:t>
      </w:r>
      <w:r w:rsidRPr="00DB1A4F">
        <w:rPr>
          <w:sz w:val="28"/>
        </w:rPr>
        <w:t>.</w:t>
      </w:r>
    </w:p>
    <w:p w:rsidR="00EB499F" w:rsidP="00DB1A4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345240">
        <w:rPr>
          <w:spacing w:val="-2"/>
          <w:sz w:val="28"/>
        </w:rPr>
        <w:t>Акаева А.М</w:t>
      </w:r>
      <w:r>
        <w:rPr>
          <w:spacing w:val="-2"/>
          <w:sz w:val="28"/>
        </w:rPr>
        <w:t xml:space="preserve">. в совершении </w:t>
      </w:r>
      <w:r>
        <w:rPr>
          <w:spacing w:val="-2"/>
          <w:sz w:val="28"/>
        </w:rPr>
        <w:t xml:space="preserve">административного правонарушения, предусмотренного </w:t>
      </w:r>
      <w:r>
        <w:rPr>
          <w:spacing w:val="-2"/>
          <w:sz w:val="28"/>
        </w:rPr>
        <w:t>статьи 15.5 Кодекса Российской Федерации об административных правонарушениях, установленной по следующим основаниям.</w:t>
      </w:r>
    </w:p>
    <w:p w:rsidR="00EB499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</w:t>
      </w:r>
      <w:r>
        <w:rPr>
          <w:spacing w:val="-2"/>
          <w:sz w:val="28"/>
        </w:rPr>
        <w:t>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499F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</w:t>
      </w:r>
      <w:r>
        <w:rPr>
          <w:sz w:val="28"/>
        </w:rPr>
        <w:t>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(отчетным) периодом</w:t>
      </w:r>
      <w:r>
        <w:rPr>
          <w:sz w:val="28"/>
        </w:rPr>
        <w:t xml:space="preserve">, в частности, в налоговый орган по </w:t>
      </w:r>
      <w:r w:rsidR="007E30A6">
        <w:rPr>
          <w:color w:val="FF0000"/>
          <w:sz w:val="28"/>
        </w:rPr>
        <w:t>месту учета расчета по страховым взносам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</w:t>
      </w:r>
      <w:r>
        <w:rPr>
          <w:sz w:val="28"/>
        </w:rPr>
        <w:t>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345240">
        <w:rPr>
          <w:sz w:val="28"/>
        </w:rPr>
        <w:t>3 месяца 2025</w:t>
      </w:r>
      <w:r>
        <w:rPr>
          <w:sz w:val="28"/>
        </w:rPr>
        <w:t xml:space="preserve"> года, установленный законодате</w:t>
      </w:r>
      <w:r>
        <w:rPr>
          <w:sz w:val="28"/>
        </w:rPr>
        <w:t xml:space="preserve">льством о налогах и сборах не позднее                           25 </w:t>
      </w:r>
      <w:r w:rsidR="00747260">
        <w:rPr>
          <w:sz w:val="28"/>
        </w:rPr>
        <w:t>октября</w:t>
      </w:r>
      <w:r w:rsidR="007E30A6">
        <w:rPr>
          <w:sz w:val="28"/>
        </w:rPr>
        <w:t xml:space="preserve"> 202</w:t>
      </w:r>
      <w:r w:rsidR="00345240">
        <w:rPr>
          <w:sz w:val="28"/>
        </w:rPr>
        <w:t>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345240">
        <w:rPr>
          <w:sz w:val="28"/>
        </w:rPr>
        <w:t>3 месяца 2025</w:t>
      </w:r>
      <w:r>
        <w:rPr>
          <w:sz w:val="28"/>
        </w:rPr>
        <w:t xml:space="preserve"> года должен быть предоставлен должностным лицом</w:t>
      </w:r>
      <w:r>
        <w:rPr>
          <w:sz w:val="28"/>
        </w:rPr>
        <w:t xml:space="preserve"> </w:t>
      </w:r>
      <w:r w:rsidR="00345240">
        <w:rPr>
          <w:sz w:val="28"/>
        </w:rPr>
        <w:t>Акаевым А.М</w:t>
      </w:r>
      <w:r>
        <w:rPr>
          <w:sz w:val="28"/>
        </w:rPr>
        <w:t>. в Межрайонную ИФНС России № 2 по ХМАО – Югре не позднее 2</w:t>
      </w:r>
      <w:r w:rsidR="005A57F2">
        <w:rPr>
          <w:sz w:val="28"/>
        </w:rPr>
        <w:t>5</w:t>
      </w:r>
      <w:r>
        <w:rPr>
          <w:sz w:val="28"/>
        </w:rPr>
        <w:t xml:space="preserve"> </w:t>
      </w:r>
      <w:r w:rsidR="00747260">
        <w:rPr>
          <w:sz w:val="28"/>
        </w:rPr>
        <w:t>октября</w:t>
      </w:r>
      <w:r w:rsidR="007E30A6">
        <w:rPr>
          <w:sz w:val="28"/>
        </w:rPr>
        <w:t xml:space="preserve"> 202</w:t>
      </w:r>
      <w:r w:rsidR="00345240">
        <w:rPr>
          <w:sz w:val="28"/>
        </w:rPr>
        <w:t>5</w:t>
      </w:r>
      <w:r>
        <w:rPr>
          <w:sz w:val="28"/>
        </w:rPr>
        <w:t xml:space="preserve"> года. В нарушение этого, должностное лицо </w:t>
      </w:r>
      <w:r w:rsidR="00345240">
        <w:rPr>
          <w:sz w:val="28"/>
        </w:rPr>
        <w:t>Акаев А.М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345240">
        <w:rPr>
          <w:sz w:val="28"/>
        </w:rPr>
        <w:t>3 месяца 2025</w:t>
      </w:r>
      <w:r>
        <w:rPr>
          <w:sz w:val="28"/>
        </w:rPr>
        <w:t xml:space="preserve"> года не представил</w:t>
      </w:r>
      <w:r w:rsidR="00747260">
        <w:rPr>
          <w:sz w:val="28"/>
        </w:rPr>
        <w:t xml:space="preserve"> в установленный срок. Расчет по страховым взносам за </w:t>
      </w:r>
      <w:r w:rsidR="00345240">
        <w:rPr>
          <w:sz w:val="28"/>
        </w:rPr>
        <w:t>3 месяца 2025</w:t>
      </w:r>
      <w:r w:rsidR="00747260">
        <w:rPr>
          <w:sz w:val="28"/>
        </w:rPr>
        <w:t xml:space="preserve"> года представлен </w:t>
      </w:r>
      <w:r w:rsidR="00345240">
        <w:rPr>
          <w:sz w:val="28"/>
        </w:rPr>
        <w:t>02 июля 2025</w:t>
      </w:r>
      <w:r w:rsidR="00747260">
        <w:rPr>
          <w:sz w:val="28"/>
        </w:rPr>
        <w:t xml:space="preserve"> года</w:t>
      </w:r>
      <w:r>
        <w:rPr>
          <w:sz w:val="28"/>
        </w:rPr>
        <w:t xml:space="preserve">.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345240">
        <w:rPr>
          <w:sz w:val="28"/>
        </w:rPr>
        <w:t>Акаева А.М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</w:t>
      </w:r>
      <w:r>
        <w:rPr>
          <w:sz w:val="28"/>
        </w:rPr>
        <w:t>ла: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28396C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345240">
        <w:rPr>
          <w:sz w:val="28"/>
        </w:rPr>
        <w:t>14 июля</w:t>
      </w:r>
      <w:r w:rsidR="00747260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345240">
        <w:rPr>
          <w:sz w:val="28"/>
        </w:rPr>
        <w:t>Акаевым А.М</w:t>
      </w:r>
      <w:r>
        <w:rPr>
          <w:sz w:val="28"/>
        </w:rPr>
        <w:t xml:space="preserve">. административного правонарушения, ответственность </w:t>
      </w:r>
      <w:r>
        <w:rPr>
          <w:sz w:val="28"/>
        </w:rPr>
        <w:t xml:space="preserve">за которое предусмотрена статьей 15.5 Кодекса Российской Федерации об административных правонарушениях;  </w:t>
      </w:r>
    </w:p>
    <w:p w:rsidR="00EB499F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</w:t>
      </w:r>
      <w:r w:rsidR="00747260">
        <w:rPr>
          <w:sz w:val="28"/>
        </w:rPr>
        <w:t>квитанцией о приеме налоговой декларации (расчета), бухгалтерской (финансовой) отчетности в электронной форме, согласно</w:t>
      </w:r>
      <w:r>
        <w:rPr>
          <w:sz w:val="28"/>
        </w:rPr>
        <w:t xml:space="preserve"> которой следует, что </w:t>
      </w:r>
      <w:r w:rsidR="0028396C">
        <w:rPr>
          <w:spacing w:val="-2"/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предоставило расчет по страховым взносам за</w:t>
      </w:r>
      <w:r w:rsidR="00345240">
        <w:rPr>
          <w:sz w:val="28"/>
        </w:rPr>
        <w:t xml:space="preserve"> 3 месяца 2025</w:t>
      </w:r>
      <w:r>
        <w:rPr>
          <w:sz w:val="28"/>
        </w:rPr>
        <w:t xml:space="preserve"> года</w:t>
      </w:r>
      <w:r w:rsidR="00747260">
        <w:rPr>
          <w:sz w:val="28"/>
        </w:rPr>
        <w:t xml:space="preserve"> </w:t>
      </w:r>
      <w:r w:rsidR="00345240">
        <w:rPr>
          <w:sz w:val="28"/>
        </w:rPr>
        <w:t>02 июля 2025</w:t>
      </w:r>
      <w:r w:rsidR="00747260">
        <w:rPr>
          <w:sz w:val="28"/>
        </w:rPr>
        <w:t xml:space="preserve"> года</w:t>
      </w:r>
      <w:r>
        <w:rPr>
          <w:sz w:val="28"/>
        </w:rPr>
        <w:t xml:space="preserve">.  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345240">
        <w:rPr>
          <w:sz w:val="28"/>
        </w:rPr>
        <w:t>09 июля</w:t>
      </w:r>
      <w:r w:rsidR="00747260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28396C">
        <w:rPr>
          <w:sz w:val="28"/>
        </w:rPr>
        <w:t>*</w:t>
      </w:r>
      <w:r>
        <w:rPr>
          <w:sz w:val="28"/>
        </w:rPr>
        <w:t xml:space="preserve"> является </w:t>
      </w:r>
      <w:r w:rsidR="00345240">
        <w:rPr>
          <w:sz w:val="28"/>
        </w:rPr>
        <w:t>Акаев А.М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345240">
        <w:rPr>
          <w:sz w:val="28"/>
        </w:rPr>
        <w:t>Акаева А.М</w:t>
      </w:r>
      <w:r>
        <w:rPr>
          <w:sz w:val="28"/>
        </w:rPr>
        <w:t>. мировой</w:t>
      </w:r>
      <w:r>
        <w:rPr>
          <w:sz w:val="28"/>
        </w:rPr>
        <w:t xml:space="preserve">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При назначении</w:t>
      </w:r>
      <w:r>
        <w:rPr>
          <w:sz w:val="28"/>
        </w:rPr>
        <w:t xml:space="preserve"> административного наказания должностному лицу </w:t>
      </w:r>
      <w:r w:rsidR="00345240">
        <w:rPr>
          <w:sz w:val="28"/>
        </w:rPr>
        <w:t>Акаеву А.М</w:t>
      </w:r>
      <w:r>
        <w:rPr>
          <w:sz w:val="28"/>
        </w:rPr>
        <w:t>., мировой судья учитывает характер совершенного правонарушения.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</w:t>
      </w:r>
      <w:r>
        <w:rPr>
          <w:sz w:val="28"/>
        </w:rPr>
        <w:t>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</w:t>
      </w:r>
      <w:r>
        <w:rPr>
          <w:sz w:val="28"/>
        </w:rPr>
        <w:t>а на должностных лиц в размере от трехсот до пятисот рублей.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</w:t>
      </w:r>
      <w:r>
        <w:rPr>
          <w:sz w:val="28"/>
        </w:rPr>
        <w:t>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</w:t>
      </w:r>
      <w:r>
        <w:rPr>
          <w:sz w:val="28"/>
        </w:rPr>
        <w:t>а Российской Федерации об административных правонарушениях, мировой судья</w:t>
      </w:r>
    </w:p>
    <w:p w:rsidR="00EB499F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EB499F">
      <w:pPr>
        <w:pStyle w:val="BodyTextIndent2"/>
        <w:ind w:firstLine="709"/>
        <w:jc w:val="center"/>
        <w:rPr>
          <w:sz w:val="28"/>
        </w:rPr>
      </w:pP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Pr="00345240" w:rsidR="00345240">
        <w:rPr>
          <w:sz w:val="28"/>
        </w:rPr>
        <w:t xml:space="preserve">Акаева Абакара Магомедовича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статьей 15.5 Кодекса Российской Федерации </w:t>
      </w:r>
      <w:r>
        <w:rPr>
          <w:sz w:val="28"/>
        </w:rPr>
        <w:t xml:space="preserve">об административных правонарушениях и подвергнуть административному наказанию в виде предупреждения. </w:t>
      </w: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</w:t>
      </w:r>
      <w:r>
        <w:rPr>
          <w:sz w:val="28"/>
        </w:rPr>
        <w:t xml:space="preserve">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4D36A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</w:t>
      </w:r>
      <w:r>
        <w:rPr>
          <w:sz w:val="28"/>
        </w:rPr>
        <w:t xml:space="preserve">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</w:t>
      </w:r>
      <w:r w:rsidR="005A57F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7E1FB3">
      <w:footerReference w:type="default" r:id="rId5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99F">
    <w:pPr>
      <w:framePr w:wrap="around" w:vAnchor="text" w:hAnchor="margin" w:xAlign="center" w:y="1"/>
    </w:pPr>
    <w:r>
      <w:rPr>
        <w:rStyle w:val="100"/>
      </w:rPr>
      <w:fldChar w:fldCharType="begin"/>
    </w:r>
    <w:r>
      <w:rPr>
        <w:rStyle w:val="100"/>
      </w:rPr>
      <w:instrText xml:space="preserve">PAGE </w:instrText>
    </w:r>
    <w:r>
      <w:rPr>
        <w:rStyle w:val="100"/>
      </w:rPr>
      <w:fldChar w:fldCharType="separate"/>
    </w:r>
    <w:r>
      <w:rPr>
        <w:rStyle w:val="100"/>
        <w:noProof/>
      </w:rPr>
      <w:t>1</w:t>
    </w:r>
    <w:r>
      <w:rPr>
        <w:rStyle w:val="100"/>
      </w:rPr>
      <w:fldChar w:fldCharType="end"/>
    </w:r>
  </w:p>
  <w:p w:rsidR="00EB499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9F"/>
    <w:rsid w:val="000066FD"/>
    <w:rsid w:val="00033AB9"/>
    <w:rsid w:val="00212E8C"/>
    <w:rsid w:val="0028396C"/>
    <w:rsid w:val="002C63B7"/>
    <w:rsid w:val="00304111"/>
    <w:rsid w:val="00345240"/>
    <w:rsid w:val="003721A0"/>
    <w:rsid w:val="00415598"/>
    <w:rsid w:val="004D36A4"/>
    <w:rsid w:val="005107C2"/>
    <w:rsid w:val="00517163"/>
    <w:rsid w:val="005A57F2"/>
    <w:rsid w:val="006C62F9"/>
    <w:rsid w:val="00747260"/>
    <w:rsid w:val="007D7F99"/>
    <w:rsid w:val="007E1FB3"/>
    <w:rsid w:val="007E30A6"/>
    <w:rsid w:val="00820CB6"/>
    <w:rsid w:val="00843AF8"/>
    <w:rsid w:val="008A7E7E"/>
    <w:rsid w:val="009B321C"/>
    <w:rsid w:val="009D2F4B"/>
    <w:rsid w:val="00A06E77"/>
    <w:rsid w:val="00AE066F"/>
    <w:rsid w:val="00AE19F0"/>
    <w:rsid w:val="00B35B11"/>
    <w:rsid w:val="00C00673"/>
    <w:rsid w:val="00C11DF7"/>
    <w:rsid w:val="00C12E53"/>
    <w:rsid w:val="00C81729"/>
    <w:rsid w:val="00D639BD"/>
    <w:rsid w:val="00D97FC2"/>
    <w:rsid w:val="00DB1A4F"/>
    <w:rsid w:val="00E2109F"/>
    <w:rsid w:val="00E55793"/>
    <w:rsid w:val="00EB499F"/>
    <w:rsid w:val="00EE611A"/>
    <w:rsid w:val="00F10CF8"/>
    <w:rsid w:val="00F35722"/>
    <w:rsid w:val="00F35750"/>
    <w:rsid w:val="00FA6E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9FDB0D-1A6C-43D8-8BC7-4649299B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Номер страницы1"/>
    <w:basedOn w:val="111"/>
    <w:link w:val="100"/>
  </w:style>
  <w:style w:type="character" w:customStyle="1" w:styleId="100">
    <w:name w:val="Номер страницы1_0"/>
    <w:basedOn w:val="121"/>
    <w:link w:val="10"/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2">
    <w:name w:val="Гиперссылка1"/>
    <w:link w:val="102"/>
    <w:rPr>
      <w:color w:val="0000FF"/>
      <w:u w:val="single"/>
    </w:rPr>
  </w:style>
  <w:style w:type="character" w:customStyle="1" w:styleId="102">
    <w:name w:val="Гиперссылка1_0"/>
    <w:link w:val="12"/>
    <w:rPr>
      <w:color w:val="0000FF"/>
      <w:u w:val="single"/>
    </w:rPr>
  </w:style>
  <w:style w:type="paragraph" w:styleId="BodyTextIndent">
    <w:name w:val="Body Text Indent"/>
    <w:basedOn w:val="Normal"/>
    <w:link w:val="a0"/>
    <w:pPr>
      <w:ind w:firstLine="900"/>
    </w:pPr>
  </w:style>
  <w:style w:type="character" w:customStyle="1" w:styleId="a0">
    <w:name w:val="Основной текст с отступом Знак"/>
    <w:basedOn w:val="1"/>
    <w:link w:val="BodyTextIndent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3">
    <w:name w:val="Основной шрифт абзаца1"/>
    <w:link w:val="103"/>
  </w:style>
  <w:style w:type="character" w:customStyle="1" w:styleId="103">
    <w:name w:val="Основной шрифт абзаца1_0"/>
    <w:link w:val="13"/>
  </w:style>
  <w:style w:type="paragraph" w:customStyle="1" w:styleId="110">
    <w:name w:val="Гиперссылка1_1"/>
    <w:link w:val="120"/>
    <w:rPr>
      <w:color w:val="0000FF"/>
      <w:u w:val="single"/>
    </w:rPr>
  </w:style>
  <w:style w:type="character" w:customStyle="1" w:styleId="120">
    <w:name w:val="Гиперссылка1_2"/>
    <w:link w:val="110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22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11">
    <w:name w:val="Основной шрифт абзаца1_1"/>
    <w:link w:val="121"/>
  </w:style>
  <w:style w:type="character" w:customStyle="1" w:styleId="121">
    <w:name w:val="Основной шрифт абзаца1_2"/>
    <w:link w:val="111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200">
    <w:name w:val="Основной шрифт абзаца2_0"/>
    <w:link w:val="210"/>
  </w:style>
  <w:style w:type="character" w:customStyle="1" w:styleId="210">
    <w:name w:val="Основной шрифт абзаца2_1"/>
    <w:link w:val="20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201">
    <w:name w:val="Гиперссылка2_0"/>
    <w:link w:val="211"/>
    <w:rPr>
      <w:color w:val="0000FF"/>
      <w:u w:val="single"/>
    </w:rPr>
  </w:style>
  <w:style w:type="character" w:customStyle="1" w:styleId="211">
    <w:name w:val="Гиперссылка2_1"/>
    <w:link w:val="201"/>
    <w:rPr>
      <w:color w:val="0000FF"/>
      <w:u w:val="single"/>
    </w:rPr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2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2"/>
    <w:rPr>
      <w:color w:val="008000"/>
    </w:rPr>
  </w:style>
  <w:style w:type="paragraph" w:customStyle="1" w:styleId="a3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3"/>
    <w:rPr>
      <w:rFonts w:ascii="Arial" w:hAnsi="Arial"/>
      <w:sz w:val="20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122">
    <w:name w:val="Обычный1_2"/>
    <w:link w:val="130"/>
    <w:rPr>
      <w:sz w:val="24"/>
    </w:rPr>
  </w:style>
  <w:style w:type="character" w:customStyle="1" w:styleId="130">
    <w:name w:val="Обычный1_3"/>
    <w:link w:val="122"/>
    <w:rPr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40">
    <w:name w:val="Обычный1_4"/>
    <w:link w:val="150"/>
    <w:rPr>
      <w:sz w:val="24"/>
    </w:rPr>
  </w:style>
  <w:style w:type="character" w:customStyle="1" w:styleId="150">
    <w:name w:val="Обычный1_5"/>
    <w:link w:val="140"/>
    <w:rPr>
      <w:sz w:val="24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E2EE-4273-4FFE-8834-D3D0DDE3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